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Magonc Tábor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Magonc Tábort is szervezek 2005-től. Először Boldogkőváralján,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majd 2016-tól </w:t>
      </w:r>
      <w:proofErr w:type="spellStart"/>
      <w:r>
        <w:rPr>
          <w:rFonts w:ascii="Korinna-Regular" w:hAnsi="Korinna-Regular" w:cs="Korinna-Regular"/>
          <w:color w:val="000000"/>
        </w:rPr>
        <w:t>Nagykálló-Harangodon</w:t>
      </w:r>
      <w:proofErr w:type="spellEnd"/>
      <w:r>
        <w:rPr>
          <w:rFonts w:ascii="Korinna-Regular" w:hAnsi="Korinna-Regular" w:cs="Korinna-Regular"/>
          <w:color w:val="000000"/>
        </w:rPr>
        <w:t>, a Téka Tábor területén. Most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tartottuk a tizennegyedik táborunkat.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Óriási népszerűségnek örvend, mert öt napig a zenéléssel foglalkozunk.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Mellette lehet </w:t>
      </w:r>
      <w:proofErr w:type="spellStart"/>
      <w:r>
        <w:rPr>
          <w:rFonts w:ascii="Korinna-Regular" w:hAnsi="Korinna-Regular" w:cs="Korinna-Regular"/>
          <w:color w:val="000000"/>
        </w:rPr>
        <w:t>kézműveskedni</w:t>
      </w:r>
      <w:proofErr w:type="spellEnd"/>
      <w:r>
        <w:rPr>
          <w:rFonts w:ascii="Korinna-Regular" w:hAnsi="Korinna-Regular" w:cs="Korinna-Regular"/>
          <w:color w:val="000000"/>
        </w:rPr>
        <w:t>, hangszereket kipróbálni,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játszani, sportolni, strandolni, de koncertet is adunk a helybélieknek,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esténként pedig a táncházban lehet szórakozni. Ki zenél, ki táncol,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észrevehetően a szülők is szívesen alakítanak zenekart, vagy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akár egy szál gitárral énekelnek esténként, jó hangulatot teremtve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tábortűznél.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Számomra fontos, hogy az iskolába járó családokból egy közösséget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formáljak, hiszen tudjuk, hogy manapság, ebben a rohanó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világban kevés idő marad ismerkedni, beszélgetni. Itt a táborban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erre is van bőven idő, így észrevehetően, akik járnak a táborba, azok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egész évben is tartják a kapcsolatot, jó barátságok alakulnak ki. Erre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jó a közös éneklés, zenélés, az együtt megélt napok a táborban.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emlékezetes történet játszódott le az egyik Magonc tábor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végén. Az utolsó nap délelőtt kilenc órára meghirdettem még egy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zárópróbát</w:t>
      </w:r>
      <w:proofErr w:type="spellEnd"/>
      <w:r>
        <w:rPr>
          <w:rFonts w:ascii="Korinna-Regular" w:hAnsi="Korinna-Regular" w:cs="Korinna-Regular"/>
          <w:color w:val="000000"/>
        </w:rPr>
        <w:t>, utána ebédelünk és megyünk haza. Lelkére kötöttem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mindenkinek, hogy – bár tudom, előző este mindenki sokáig fent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lesz, vagy talán nem is alszik, de – a próbán fejvesztés terhe mellett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ott kell lenni pontosan. A szülőkkel én is szépen elszórakoztam,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énekeltünk, beszélgettünk, iszogattunk. Éppen a kézműves munkákat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értékeltem a kézművesség vezetőjével, Ficzere Krisztinával,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</w:t>
      </w:r>
      <w:proofErr w:type="spellStart"/>
      <w:r>
        <w:rPr>
          <w:rFonts w:ascii="Korinna-Regular" w:hAnsi="Korinna-Regular" w:cs="Korinna-Regular"/>
          <w:color w:val="000000"/>
        </w:rPr>
        <w:t>Kyruval</w:t>
      </w:r>
      <w:proofErr w:type="spellEnd"/>
      <w:r>
        <w:rPr>
          <w:rFonts w:ascii="Korinna-Regular" w:hAnsi="Korinna-Regular" w:cs="Korinna-Regular"/>
          <w:color w:val="000000"/>
        </w:rPr>
        <w:t>”, amikor is az órámra pillantok, és már fél nyolc volt reggel.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Gondoltam, szundítok egy órácskát, aztán jövök a próbára. Felhúztam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összes órámat, telefonomat, hogy ébresszen, de mégis arra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eszméltem, hogy csörög minden óra már régóta, én mégis </w:t>
      </w:r>
      <w:proofErr w:type="spellStart"/>
      <w:r>
        <w:rPr>
          <w:rFonts w:ascii="Korinna-Regular" w:hAnsi="Korinna-Regular" w:cs="Korinna-Regular"/>
          <w:color w:val="000000"/>
        </w:rPr>
        <w:t>elalud-</w:t>
      </w:r>
      <w:proofErr w:type="spellEnd"/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proofErr w:type="spellStart"/>
      <w:r>
        <w:rPr>
          <w:rFonts w:ascii="Korinna-Regular" w:hAnsi="Korinna-Regular" w:cs="Korinna-Regular"/>
          <w:color w:val="000000"/>
        </w:rPr>
        <w:t>tam</w:t>
      </w:r>
      <w:proofErr w:type="spellEnd"/>
      <w:r>
        <w:rPr>
          <w:rFonts w:ascii="Korinna-Regular" w:hAnsi="Korinna-Regular" w:cs="Korinna-Regular"/>
          <w:color w:val="000000"/>
        </w:rPr>
        <w:t>. Fülelek, hogy mi megy odakint, és hallom a dob lüktetését,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pengetősöket, a furulyásokat.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Bepattanok a hideg tus alá, majd magamra rángatom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ruháimat, és rohanok a tánccsűrbe, ahol a próba volt.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Látom, hogy mindenki muzsikál, az egész Magonc együttes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játssza a tanult zenei blokkokat, önállóan, Gyuri bácsi nélkül,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úgy, mint egy profi zenekar. Leültem egy székre, és szótlanul néztem,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hallgattam a muzsikát, közben az arcomon csurogtak a könnyeim.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 kíváncsi, hogy mik is történnek a táborainkban, az látogasson el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Magonc együttes honlapjára (</w:t>
      </w:r>
      <w:r>
        <w:rPr>
          <w:rFonts w:ascii="Korinna-KursivRegular" w:hAnsi="Korinna-KursivRegular" w:cs="Korinna-KursivRegular"/>
          <w:i/>
          <w:iCs/>
          <w:color w:val="000000"/>
          <w:sz w:val="18"/>
          <w:szCs w:val="18"/>
        </w:rPr>
        <w:t>www.magonc-egyuttes.hu</w:t>
      </w:r>
      <w:r>
        <w:rPr>
          <w:rFonts w:ascii="Korinna-Regular" w:hAnsi="Korinna-Regular" w:cs="Korinna-Regular"/>
          <w:color w:val="000000"/>
        </w:rPr>
        <w:t>), ahol minden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évről talál élménybeszámolót és képeket is.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Négy CD-t és három DVD-t adtunk ki. Bármerre jártunk a Tékával,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mindig vittem ajándékba Magonc lemezt, így folyamatosan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kapom a leveleket a világ minden tájáról – Ausztráliától Amerikáig,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Kanadától Japánig –, ahol ezeket a felvételeket hallgatják a gyerekek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 felnőttek is. A picik megnyugszanak a zene hallatán, talán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ez a legnagyobb elismerés.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Köszönhető ez az Óbudai Waldorf Iskolának, az igazgatónak,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tanároknak, szülőknek, akiknek fontos, hogy gyermekeik ismerjék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népzenei hagyományainkat.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Magonc együttes páratlan, hiszen fiatal gyerekek nyolcvanan-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százan megteremtik azt a csodát, ami ritkaság a világon.</w:t>
      </w:r>
    </w:p>
    <w:p w:rsidR="007D055C" w:rsidRDefault="007D055C" w:rsidP="007D055C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Örülök, hogy velük muzsikálhatok, remélem, sokáig tehetem</w:t>
      </w:r>
    </w:p>
    <w:p w:rsidR="005D6D18" w:rsidRDefault="007D055C" w:rsidP="007D055C">
      <w:r>
        <w:rPr>
          <w:rFonts w:ascii="Korinna-Regular" w:hAnsi="Korinna-Regular" w:cs="Korinna-Regular"/>
          <w:color w:val="000000"/>
        </w:rPr>
        <w:t>még ezt!</w:t>
      </w:r>
    </w:p>
    <w:sectPr w:rsidR="005D6D18" w:rsidSect="005D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Korinna-Kursiv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7D055C"/>
    <w:rsid w:val="005D6D18"/>
    <w:rsid w:val="007D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389</Words>
  <Characters>2691</Characters>
  <Application>Microsoft Office Word</Application>
  <DocSecurity>0</DocSecurity>
  <Lines>22</Lines>
  <Paragraphs>6</Paragraphs>
  <ScaleCrop>false</ScaleCrop>
  <Company>WXPEE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2023-01-09T16:00:00Z</dcterms:created>
  <dcterms:modified xsi:type="dcterms:W3CDTF">2023-01-09T16:03:00Z</dcterms:modified>
</cp:coreProperties>
</file>