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Letiltottak a vezetésről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amerikai turnéra Magyar Kálmán hívott meg minket. Sikeresen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megérkeztünk, és ahogy megkaptuk a programot, kiderült, hogy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nagyon sokat kell utazni a koncertek helyszínére. Pali kiválóan vezet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biztonságosan, bíztunk is benne, mert mindig odataláltunk a legelvetemültebb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helyekre is. Kálmán viszont azt mondta, hogy nem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vezethetünk, sofőrt ad a kisbusz mellé, nehogy ne érjünk oda valahová,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mert akkor baj lesz. Könyörögtünk, hogy nem akarjuk másra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bízni az életünket, de hajthatatlan volt.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távoli koncertre vezető utunkon egy hölgy volt a sofőr,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de az első pár órában már annyira kikészültünk idegileg, hogy nem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akartunk továbbmenni. A legveszélyesebb helyzet az volt, amikor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alagútban nem vette észre, hogy egy kamion van mellettünk,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már csak centiméterek voltak ahhoz, hogy ledaráljon minket 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kamion kereke. Ordítottunk, hogy hívja fel Kálmánt, és kijelentettük,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nem megyünk tovább, csak ha Pali vezet. Nem adta a kormányt,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így a viszony nagyon megromlott.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Jött egy hosszú viadukt, és kiagyaltuk a haditervet. Poros öklendezni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kezd, ezzel azonnali megállásra kényszerítjük a hölgyet, mert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jobb, ha azonnal megáll, hogy Laci ne hányja össze a kocsit. Amíg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kihajolva a korláton imitálja a hányást, Pali odalopózik a kocsi hátuljához,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amíg a sofőrnő segíteni próbál Lacinak, addig bepattan 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kormány mögé, és onnan ki sem lehet robbantani. Így is történt. 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végén a hölgy nem akart beszállni a buszba, de csak rávettük. Az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utolsó sor lett az övé, hátul.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Megmondalak benneteket Kálmánnak! – mondta ő, mi pedig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diadalittasan mentünk tovább, teljes megnyugvásban.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Legközelebb egy férfi sofőrt kaptunk, aki, talán azt is mondhatnánk,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hogy jól vezetett, bár olyan rángatósan fékezett, hogy mindenkinek felkavarodott a gyomra. 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Egyik éjszaka nagy bulit csaptunk a helybéli fiatalokkal, én nem aludtam semmit, gondoltam, majd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kialszom magam a buszban. Nyolcórányi autókázás várt ránk, 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másik koncert este hatkor kezdődött. Én elaludtam, a busz pedig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csak ment és ment.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Négy óra utazás után megszólalt Pali: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Jó irányba megyünk?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sofőr csak bizonygatta, hogy igen, de egy kis idő múlva elbizonytalanodott.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Megállt, megnézte a térképet, és kiderült, hogy négy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órát északnak ment, és nem délnek. Visszafordult.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Én az igazak álmát aludtam, és nyolc óra pihenő után frissen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ébredtem. Kinéztem az ablakon, és mondom a többieknek, hogy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milyen ismerős ez a táj. A többiek felvilágosítottak, hogy pont most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vagyunk ott, ahonnan reggel elindultunk.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 is késtük a koncertet.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                                              *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koncertünkön történt egy kínos konferálási „baleset”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is. Kimentem a színpadra dudálni. Akkor éppen egy farkaskutya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bőr volt a dudámon. Én nagyban meséltem a történetet, hogy szegény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Bobi kutyám szeretett volna eljönni velem az amerikai útra, de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nagyon megsajnáltam, így dudát csináltam belőle, és most itt van.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Azzal felfújtam a dudát, és játszottam.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Éreztem, valamit elrontottam, mert óriási zúgolódás támadt, néha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„barbár!” szót is hallottam. Nagy nehezen vége lett a koncertnek,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az öltözőben derült ki, hogy egy Állatvédő Liga tagjainak játszottunk.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lastRenderedPageBreak/>
        <w:t>Furcsa volt ugyan, hogy mindenki mellett volt egy kutya, vagy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macska, és mindenki simogatta kedvenc háziállatát.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Kértem Magyar Kálmánt, hogy mindig mondja el, kiknek játszunk,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mert egy vicc a nem megfelelő helyen, igencsak rosszul is elsülhet.</w:t>
      </w:r>
    </w:p>
    <w:p w:rsidR="00BF7B63" w:rsidRDefault="00BF7B63" w:rsidP="00BF7B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Többet erre a helyre nem hívtak vissza.</w:t>
      </w:r>
    </w:p>
    <w:sectPr w:rsidR="00BF7B63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BF7B63"/>
    <w:rsid w:val="0036034F"/>
    <w:rsid w:val="00B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2988</Characters>
  <Application>Microsoft Office Word</Application>
  <DocSecurity>0</DocSecurity>
  <Lines>24</Lines>
  <Paragraphs>6</Paragraphs>
  <ScaleCrop>false</ScaleCrop>
  <Company>WXPEE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2023-01-08T21:17:00Z</dcterms:created>
  <dcterms:modified xsi:type="dcterms:W3CDTF">2023-01-08T21:21:00Z</dcterms:modified>
</cp:coreProperties>
</file>