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VHK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Fiam kedvenc együttese a Vágtázó Halottkémek zenekar volt egy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jó darabig. Annyira imádta kiskorában, hogy örökké azt hallgatta.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Nekünk abban az időben az Almássy téri Szabadidőközpontban volt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klubunk, és a VHK is ott játszott.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Grandpierre Attilával és a tagokkal jó barátságot ápoltam, és egyszer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elhatároztam, hogy elviszem a tizenhárom éves fiamat egy koncertjükre.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Este tizenegyre volt meghirdetve a kezdés. Kérdeztem Attilától,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mikorra menjünk, hogy az én kis fiacskámat ne tapossa el az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extázisban lévő tömeg. Meg is beszéltük, hogy melyik hátsó folyosón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kell bemennünk és kiderült, hogy ráérünk éjfél után fél egyre érkezni,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mert előbb úgysem kezdődik a koncert.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Fölkerekedtünk hát Petivel, aki hihetetlen lázban égett. A hátsó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folyosón bementünk, ahol egy ajtó pont a nagyterem közepére vitt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 minket. Mondtam Petinek, hogy fogja a kezemet, nehogy elkeveredjen,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bementünk.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Két másodperc sem telt bele, az én kisfiam már nem fogta a kezemet.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Kerestem-kutattam. Sehol. Néztem le, a lábak alá, hogy nem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taposták-e le, de sehol. Két perc múlva megláttam a színpad szélén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lévő hangfaltorony legtetején, félmeztelenül! </w:t>
      </w:r>
      <w:proofErr w:type="spellStart"/>
      <w:r>
        <w:rPr>
          <w:rFonts w:ascii="Korinna-Regular" w:hAnsi="Korinna-Regular" w:cs="Korinna-Regular"/>
          <w:color w:val="000000"/>
        </w:rPr>
        <w:t>VHK-s</w:t>
      </w:r>
      <w:proofErr w:type="spellEnd"/>
      <w:r>
        <w:rPr>
          <w:rFonts w:ascii="Korinna-Regular" w:hAnsi="Korinna-Regular" w:cs="Korinna-Regular"/>
          <w:color w:val="000000"/>
        </w:rPr>
        <w:t xml:space="preserve"> pólót lobogtatott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feje fölött, ordított, mint a sakál, élvezte a bulit.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Csak néztem és néztem, visszagondoltam az én fiatalkori elvetemült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akcióimra, és csak ennyit tudtam mondani magamnak: „Tiszta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apja!”.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  *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sors úgy hozta, hogy a VHK zenekar megkért minket mint Tékát,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az új lemezükre készítsünk egy közös számot. Rendben –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mondtuk. Ők szépen elmondták, mikor és hová menjünk, és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 ott is voltunk. De a stúdióban senkit nem találtunk a zenekarból,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csak a hangmérnököt.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A banda? – kérdeztük.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Ja, ők már három órája a kocsmában vannak, még nem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sok mindent vettünk fel.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Ekkor jött egy </w:t>
      </w:r>
      <w:proofErr w:type="spellStart"/>
      <w:r>
        <w:rPr>
          <w:rFonts w:ascii="Korinna-Regular" w:hAnsi="Korinna-Regular" w:cs="Korinna-Regular"/>
          <w:color w:val="000000"/>
        </w:rPr>
        <w:t>sms</w:t>
      </w:r>
      <w:proofErr w:type="spellEnd"/>
      <w:r>
        <w:rPr>
          <w:rFonts w:ascii="Korinna-Regular" w:hAnsi="Korinna-Regular" w:cs="Korinna-Regular"/>
          <w:color w:val="000000"/>
        </w:rPr>
        <w:t xml:space="preserve"> Grandpierre Attilától, hogy játsszuk fel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alapot, majd ők rájátszanak.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 felnyomtuk a „Rókatáncot”, az jó ritmusú, aztán majd csinálnak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belőle valamit – gondoltuk.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Éppen indultunk már haza, amikor beállított a kocsmából a VHK.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Jó hangulatban voltak, az nem vitás, meghallgatták, mit játszottunk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fel, tetszett nekik, mi pedig hazamentünk. Dicséretükre legyen szólva,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kitűnően megcsinálták a közös számot, és az egész lemezüket is.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bemutató a Szigeten volt, nekünk is ott kellett lenni. Hatvanötezren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álltak a nagyszínpad előtt, ameddig a szem ellátott, mindenhol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ember. Egy számot mi is játszhattunk önállóan, arra pedig kiválasztottunk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gyönyörű moldvai dallamot. Bea énekelt, és bizony a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vadállati zenét váró közönséget igencsak meglepte, hogy egy lírai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dallammal kezdtük a mi részünket.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Pár másodperc síri csend, de a végén nagyon tetszett a közönségnek,</w:t>
      </w:r>
    </w:p>
    <w:p w:rsidR="00D4755C" w:rsidRDefault="00D4755C" w:rsidP="00D47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pláne, amikor beszállt a banda, majd a VHK, és végre tombolt</w:t>
      </w:r>
    </w:p>
    <w:p w:rsidR="0036034F" w:rsidRDefault="00D4755C" w:rsidP="00D4755C">
      <w:r>
        <w:rPr>
          <w:rFonts w:ascii="Korinna-Regular" w:hAnsi="Korinna-Regular" w:cs="Korinna-Regular"/>
          <w:color w:val="000000"/>
        </w:rPr>
        <w:t>mindenki.</w:t>
      </w:r>
    </w:p>
    <w:sectPr w:rsidR="0036034F" w:rsidSect="0036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D4755C"/>
    <w:rsid w:val="0036034F"/>
    <w:rsid w:val="00D4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3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2384</Characters>
  <Application>Microsoft Office Word</Application>
  <DocSecurity>0</DocSecurity>
  <Lines>19</Lines>
  <Paragraphs>5</Paragraphs>
  <ScaleCrop>false</ScaleCrop>
  <Company>WXPEE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2023-01-08T20:59:00Z</dcterms:created>
  <dcterms:modified xsi:type="dcterms:W3CDTF">2023-01-08T21:01:00Z</dcterms:modified>
</cp:coreProperties>
</file>