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A Magyar Dudazenekar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Megalakulásunkat nehéz pontosan meghatározni, de abban biztos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vagyok, hogy 1977-ben – Béres János kezdeményezésére – Csoóri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Sanyi beindította a dudás képzést a Fővárosi III. kerületi Állami Zeneiskola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népzenei tanszakán. Nem sokkal később már szervezkedtünk,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akár a Muzsikás együttes karácsonyi koncertjein, akár a május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elsejei felvonulásokon mint nagy létszámú dudáscsapat felléptünk.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Csoóri Sanyi alapította a Magyar Dudazenekart, majd hívtuk a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dudásokat, részt akarnak-e venni a zenekar munkájában.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Aztán csatlakozott Nagy Balázs, Berán Pityu, Adorján Pityu, Hollókői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Lajos, </w:t>
      </w:r>
      <w:proofErr w:type="spellStart"/>
      <w:r>
        <w:rPr>
          <w:rFonts w:ascii="Korinna-Regular" w:hAnsi="Korinna-Regular" w:cs="Korinna-Regular"/>
          <w:color w:val="000000"/>
        </w:rPr>
        <w:t>Tobak</w:t>
      </w:r>
      <w:proofErr w:type="spellEnd"/>
      <w:r>
        <w:rPr>
          <w:rFonts w:ascii="Korinna-Regular" w:hAnsi="Korinna-Regular" w:cs="Korinna-Regular"/>
          <w:color w:val="000000"/>
        </w:rPr>
        <w:t xml:space="preserve"> Feri, Ágoston Béla, de sok növendék is beállt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csapatba. A célunk az volt, hogy olyan megbecsülése legyen a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magyar dudának Magyarországon, mint amilyen a skót dudának az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egész világon. Egy reprezentatív küldöttség érkezésénél a reptéren,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esküvőknél a templomban, vagy temetésnél, de jelentős fogadásokon,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mulatságokon is szól majd a magyar duda. Sanyi egységesítette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dudahangolást, fémsípok kerültek a dudákba, így gyönyörűen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szólt a zenekar. Megdőlt az elmélet, hogy két dudás nem fér meg egy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csárdában, a hangzás és a látvány lenyűgöző volt.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Később csatlakozott hozzánk Kozák Józsi, </w:t>
      </w:r>
      <w:proofErr w:type="spellStart"/>
      <w:r>
        <w:rPr>
          <w:rFonts w:ascii="Korinna-Regular" w:hAnsi="Korinna-Regular" w:cs="Korinna-Regular"/>
          <w:color w:val="000000"/>
        </w:rPr>
        <w:t>Istvánfi</w:t>
      </w:r>
      <w:proofErr w:type="spellEnd"/>
      <w:r>
        <w:rPr>
          <w:rFonts w:ascii="Korinna-Regular" w:hAnsi="Korinna-Regular" w:cs="Korinna-Regular"/>
          <w:color w:val="000000"/>
        </w:rPr>
        <w:t xml:space="preserve"> Balázs, Bese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Botond a tanítványaival, így igazán népes csapattá nőttük ki magunkat.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Volt, hogy huszonöten is fújtuk egyszerre a színpadon. Amikor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pedig összeálltunk a Tekerőzenekarral, falat rengető hangzásban és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csodálatos látványban volt része a hallgatóságnak.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Felmerült az igény, hogy lemezen is megörökítsük a repertoárunkat,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nem kis megpróbáltatások után felvettük a „Dudásom, dudásom,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kedves muzsikásom” című CD-lemezünket. Alapítványunk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neve „Dudaszó hallatszik” lett, és idővel egészen profin irányítottuk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zenekar életét Karakas Zoli segítségével. Németországban, Hol-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landiában</w:t>
      </w:r>
      <w:proofErr w:type="spellEnd"/>
      <w:r>
        <w:rPr>
          <w:rFonts w:ascii="Korinna-Regular" w:hAnsi="Korinna-Regular" w:cs="Korinna-Regular"/>
          <w:color w:val="000000"/>
        </w:rPr>
        <w:t>, Franciaországban, Észtországban, és még számos ország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színpadán képviseltük a magyar dudahagyományt, azt hiszem, nagy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sikerrel.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dudások mulatós emberek, így nem volt ritka, hogy egy-egy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helyen a túlzott jókedv és a bulizási vágy kielégítése után, nem mindenhova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hívtak vissza. Persze nekünk mindezek ellenére is a szabad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élet és a szabad muzsikálás lebegett a szemünk előtt.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Tizennyolc éve dudatáborokat szervezünk, ahol sok érdeklődő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tanulhat dudálni, nem csak tőlünk, hanem amíg közöttünk volt, Pál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István </w:t>
      </w:r>
      <w:proofErr w:type="spellStart"/>
      <w:r>
        <w:rPr>
          <w:rFonts w:ascii="Korinna-Regular" w:hAnsi="Korinna-Regular" w:cs="Korinna-Regular"/>
          <w:color w:val="000000"/>
        </w:rPr>
        <w:t>tereskei</w:t>
      </w:r>
      <w:proofErr w:type="spellEnd"/>
      <w:r>
        <w:rPr>
          <w:rFonts w:ascii="Korinna-Regular" w:hAnsi="Korinna-Regular" w:cs="Korinna-Regular"/>
          <w:color w:val="000000"/>
        </w:rPr>
        <w:t xml:space="preserve"> dudástól is, aki önzetlenül adta át a dudahagyományt.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Tudásából táplálkozunk is eleget.</w:t>
      </w:r>
    </w:p>
    <w:p w:rsidR="0097464D" w:rsidRDefault="0097464D" w:rsidP="0097464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Kívánom, hogy a magyar duda </w:t>
      </w:r>
      <w:proofErr w:type="spellStart"/>
      <w:r>
        <w:rPr>
          <w:rFonts w:ascii="Korinna-Regular" w:hAnsi="Korinna-Regular" w:cs="Korinna-Regular"/>
          <w:color w:val="000000"/>
        </w:rPr>
        <w:t>hungarikum</w:t>
      </w:r>
      <w:proofErr w:type="spellEnd"/>
      <w:r>
        <w:rPr>
          <w:rFonts w:ascii="Korinna-Regular" w:hAnsi="Korinna-Regular" w:cs="Korinna-Regular"/>
          <w:color w:val="000000"/>
        </w:rPr>
        <w:t xml:space="preserve"> legyen és szóljon</w:t>
      </w:r>
    </w:p>
    <w:p w:rsidR="001F2112" w:rsidRDefault="0097464D" w:rsidP="0097464D">
      <w:r>
        <w:rPr>
          <w:rFonts w:ascii="Korinna-Regular" w:hAnsi="Korinna-Regular" w:cs="Korinna-Regular"/>
          <w:color w:val="000000"/>
        </w:rPr>
        <w:t>mindenhol mint nemzeti büszkeségünk hangszere!</w:t>
      </w:r>
    </w:p>
    <w:sectPr w:rsidR="001F2112" w:rsidSect="001F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97464D"/>
    <w:rsid w:val="001F2112"/>
    <w:rsid w:val="0097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21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2195</Characters>
  <Application>Microsoft Office Word</Application>
  <DocSecurity>0</DocSecurity>
  <Lines>18</Lines>
  <Paragraphs>5</Paragraphs>
  <ScaleCrop>false</ScaleCrop>
  <Company>WXPEE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2023-01-08T20:32:00Z</dcterms:created>
  <dcterms:modified xsi:type="dcterms:W3CDTF">2023-01-08T20:33:00Z</dcterms:modified>
</cp:coreProperties>
</file>