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Dudálás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Halmos Attila a Téka Táborban már kilencéves korától megfordult,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sokat gyakoroltak Porossal, a Téka prímásával. Később rájöttünk,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azt az erőpróbát, amit a tábor lebonyolítása kíván, nem bírja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zenekar. Reggel </w:t>
      </w:r>
      <w:proofErr w:type="spellStart"/>
      <w:r>
        <w:rPr>
          <w:rFonts w:ascii="Korinna-Regular" w:hAnsi="Korinna-Regular" w:cs="Korinna-Regular"/>
          <w:color w:val="000000"/>
        </w:rPr>
        <w:t>gyerektáncház</w:t>
      </w:r>
      <w:proofErr w:type="spellEnd"/>
      <w:r>
        <w:rPr>
          <w:rFonts w:ascii="Korinna-Regular" w:hAnsi="Korinna-Regular" w:cs="Korinna-Regular"/>
          <w:color w:val="000000"/>
        </w:rPr>
        <w:t>, utána a tánctanítás alatt élő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zene, ebéd előtti tanítás különböző hangszereken (hegedű, kontra,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bőgő, kobza, tambura, duda, tekerő, gardon, dob stb.), ebéd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 szintén hangszeroktatás, majd a délutáni táncpróba élő zenére.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Vacsora előtt ismét hangszeroktatás, utána </w:t>
      </w:r>
      <w:proofErr w:type="spellStart"/>
      <w:r>
        <w:rPr>
          <w:rFonts w:ascii="Korinna-Regular" w:hAnsi="Korinna-Regular" w:cs="Korinna-Regular"/>
          <w:color w:val="000000"/>
        </w:rPr>
        <w:t>gyerektáncház</w:t>
      </w:r>
      <w:proofErr w:type="spellEnd"/>
      <w:r>
        <w:rPr>
          <w:rFonts w:ascii="Korinna-Regular" w:hAnsi="Korinna-Regular" w:cs="Korinna-Regular"/>
          <w:color w:val="000000"/>
        </w:rPr>
        <w:t>, majd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felnőtt táncház. Hajnali kettőkor pedig irány a kocsma, mert addigra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igencsak mulatós csapat gyűlt össze és követelték a zenét. Pirkadt,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feljött a nap, és máris reggel kilenc lett, amikor is kezdődött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ismét a </w:t>
      </w:r>
      <w:proofErr w:type="spellStart"/>
      <w:r>
        <w:rPr>
          <w:rFonts w:ascii="Korinna-Regular" w:hAnsi="Korinna-Regular" w:cs="Korinna-Regular"/>
          <w:color w:val="000000"/>
        </w:rPr>
        <w:t>gyerektáncház</w:t>
      </w:r>
      <w:proofErr w:type="spellEnd"/>
      <w:r>
        <w:rPr>
          <w:rFonts w:ascii="Korinna-Regular" w:hAnsi="Korinna-Regular" w:cs="Korinna-Regular"/>
          <w:color w:val="000000"/>
        </w:rPr>
        <w:t>...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Maradjatok nyugodtan, majd megcsinálom egy szál dudára –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mondtam néha. És így tovább, és így tovább, nyolc napon keresztül.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Igaz, előtte már lenyomtunk egy egyhetes gyerektábort, közte egy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nap pihenővel, ami persze a korábban érkező táborlakókkal való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mulatozásba fulladt.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szó, mint száz, két zenekar kellett, így esett a választás a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Tükrös együttesre. Halmos Attila szépen muzsikált, Árendás Peti, az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egyik legtehetségesebb tanítványom a kontrás, </w:t>
      </w:r>
      <w:proofErr w:type="spellStart"/>
      <w:r>
        <w:rPr>
          <w:rFonts w:ascii="Korinna-Regular" w:hAnsi="Korinna-Regular" w:cs="Korinna-Regular"/>
          <w:color w:val="000000"/>
        </w:rPr>
        <w:t>Liber</w:t>
      </w:r>
      <w:proofErr w:type="spellEnd"/>
      <w:r>
        <w:rPr>
          <w:rFonts w:ascii="Korinna-Regular" w:hAnsi="Korinna-Regular" w:cs="Korinna-Regular"/>
          <w:color w:val="000000"/>
        </w:rPr>
        <w:t xml:space="preserve"> Bandi a cimbalmos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kontrás, Lelkes Andris pedig a bőgőt húzta. A két zenekar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jól együttműködött. Mi mint Téka elláttuk a csűrben adódó muzsikálásokat,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Attiláék</w:t>
      </w:r>
      <w:proofErr w:type="spellEnd"/>
      <w:r>
        <w:rPr>
          <w:rFonts w:ascii="Korinna-Regular" w:hAnsi="Korinna-Regular" w:cs="Korinna-Regular"/>
          <w:color w:val="000000"/>
        </w:rPr>
        <w:t xml:space="preserve"> a kocsmában csinálták a hangulatot. Néha cseréltünk,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mindenki meg volt elégedve.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alkalommal Halmos Attila hajnali négy felé – emlékszem,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éppen pirkadni kezdett – vetette fel, hogy nincs-e kedvem dudálni,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ő szívesen énekelne egy kis dudanótát.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Dehogynem, már hozom is – mondtam.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Attila rendelt, én játszottam. Megint rendelt, megint játszottam.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 nótákat tudott, amiket nem is gondoltam volna. Csak nem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fogyott ki a repertoárja, gondoltam, miért álljak meg minden szám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után, majd amit énekel, lekísérem. Így is történt, már sportot űztünk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belőle, hogy tud-e még újabbat, és tudott.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Közben jöttek az emberek fogat mosni, fürödni, a duda és ének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csak szólt. Ha valaki itallal kedveskedett, azt is csak dudálás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közben öntötték belém, nem volt szabad megállni.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Na, erre már gyűlt a tömeg, elindult a pénzezés is. Először a dudafejem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szarvába akarták beszúrni az ezreseket, de sajnáltam a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bankókat, kértem, hogy csak dobják le a földre. Déli tizenkettőkor,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abbahagytuk, mert nagyon éhesek voltunk, ötméteres körzetben,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bankó, bankó hátán feküdt. Kértünk egy gereblyés lányt, aki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kartondobozba összeszedte a pénzt, nem számoltuk meg, csak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beadtuk a büfébe, hogy szóljanak, amikor elfogy. Három napig nem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szóltak.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*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 egy másik dudás történetem is. Nagyon nagy kánikula volt, mindenki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majd’ megdöglött a melegtől. Még a Trabantomban is kiakadt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hőfokmutató, bőven hetven fok fölött volt bent.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Gondoltam, virtusból beülök a kocsiba, és zárt ablaknál egy órát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dudálok egyfolytában. Senki nem hitte. „Na, ha egy láda sört és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üveg </w:t>
      </w:r>
      <w:proofErr w:type="spellStart"/>
      <w:r>
        <w:rPr>
          <w:rFonts w:ascii="Korinna-Regular" w:hAnsi="Korinna-Regular" w:cs="Korinna-Regular"/>
          <w:color w:val="000000"/>
        </w:rPr>
        <w:t>unicumot</w:t>
      </w:r>
      <w:proofErr w:type="spellEnd"/>
      <w:r>
        <w:rPr>
          <w:rFonts w:ascii="Korinna-Regular" w:hAnsi="Korinna-Regular" w:cs="Korinna-Regular"/>
          <w:color w:val="000000"/>
        </w:rPr>
        <w:t xml:space="preserve"> letesztek a bal első kerékhez, megcsinálom.”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Beültem, dudáltam. Tudjuk, hogy minden agyban dől el. Én pedig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eldöntöttem, hogy egy jót gyakorlok, de szakadt rólam a víz, az igaz.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óra múlva, amikor kiszálltam a kocsiból, legalább öt kilót fogytam,</w:t>
      </w:r>
    </w:p>
    <w:p w:rsidR="009014FB" w:rsidRDefault="009014FB" w:rsidP="009014FB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ülésemet ki kellett szedni szárítani, mert csurgott belőle az</w:t>
      </w:r>
    </w:p>
    <w:p w:rsidR="00953D0A" w:rsidRDefault="009014FB" w:rsidP="009014FB">
      <w:r>
        <w:rPr>
          <w:rFonts w:ascii="Korinna-Regular" w:hAnsi="Korinna-Regular" w:cs="Korinna-Regular"/>
          <w:color w:val="000000"/>
        </w:rPr>
        <w:t>izzadság, és a kinti igen magas hőfok nem tűnt húsz foknál többnek.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014FB"/>
    <w:rsid w:val="009014FB"/>
    <w:rsid w:val="009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2961</Characters>
  <Application>Microsoft Office Word</Application>
  <DocSecurity>0</DocSecurity>
  <Lines>24</Lines>
  <Paragraphs>6</Paragraphs>
  <ScaleCrop>false</ScaleCrop>
  <Company>WXPEE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2023-01-08T17:57:00Z</dcterms:created>
  <dcterms:modified xsi:type="dcterms:W3CDTF">2023-01-08T18:01:00Z</dcterms:modified>
</cp:coreProperties>
</file>