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FD" w:rsidRDefault="00607FFD" w:rsidP="00607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 Gyuri drága</w:t>
      </w:r>
    </w:p>
    <w:p w:rsidR="00607FFD" w:rsidRDefault="00607FFD" w:rsidP="00607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Icsán Pityu tanított engem otthon a házában. Felvettem magnóra, de sehol az égadta világon nem találom a kazettát, szerintem leadtam a Zenetudományi Intézetbe. Lényeg az, hogy ugye nem a táncházba leshettem el a dolgokat, hanem – gondoltam szépen lassan elmagyarázza, hogy melyik vonást, hogy kell húzni, mikor milyen akkordot kell fogni. Nem egészen így ment. Egy alapvető dolog, hogy a dallamot ismerni kell, úgy, hogy el is tudjuk dúdolni, vagy fütyülni. Ha ez megvan, akkor már tied nóta, innen már „csak” az akkordmenet a kérdés, és természetesen a vonás. </w:t>
      </w:r>
    </w:p>
    <w:p w:rsidR="00607FFD" w:rsidRDefault="00607FFD" w:rsidP="00607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Úgy mérik, hogy ki a jó kontrás, hogy milyen a jobb keze, hiszen azzal adja a ritmust. Ha valaki e mellé, még jó akkordokat fog, és nem a „fellegekbe fogja a hangokat”, az már valaki. Icsán Pityu egy ilyen kontrás volt, sokan dicsérték, nem véletlenül, bármit lekísért. </w:t>
      </w:r>
    </w:p>
    <w:p w:rsidR="00607FFD" w:rsidRDefault="00607FFD" w:rsidP="00607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Szóval náluk, az asztalnál, dúdolja a dallamokat, kontrán kíséri magát és mutatja, lessem el a dolgokat. Fogott egy „A” akkordot, és mutatja, „E Gyuri drága!” Láttam, hogy „A” akkordot mutat, de „E”</w:t>
      </w:r>
      <w:proofErr w:type="spellStart"/>
      <w:r>
        <w:rPr>
          <w:rFonts w:ascii="Arial" w:hAnsi="Arial" w:cs="Arial"/>
          <w:sz w:val="28"/>
          <w:szCs w:val="28"/>
        </w:rPr>
        <w:t>-t</w:t>
      </w:r>
      <w:proofErr w:type="spellEnd"/>
      <w:r>
        <w:rPr>
          <w:rFonts w:ascii="Arial" w:hAnsi="Arial" w:cs="Arial"/>
          <w:sz w:val="28"/>
          <w:szCs w:val="28"/>
        </w:rPr>
        <w:t xml:space="preserve"> mond, félve jelzem neki, hogy az „A” és nem „E”. Csak mondja, hogy e,e,e.</w:t>
      </w:r>
    </w:p>
    <w:p w:rsidR="00607FFD" w:rsidRPr="00DA1263" w:rsidRDefault="00607FFD" w:rsidP="00607FF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Rájöttem, nincs itt semmiféle szolfézs óra, csak mutatja, hogy itt van, nézd, vagy lelesem, vagy nem tanulok meg kontrázni soha. Ez az ősi módszer, nagyon jól működik, ez a leggyorsabb tanulás, aki akarja, az megtanulja.</w:t>
      </w:r>
    </w:p>
    <w:p w:rsidR="00214F56" w:rsidRDefault="00214F56"/>
    <w:sectPr w:rsidR="00214F56" w:rsidSect="0021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7FFD"/>
    <w:rsid w:val="00214F56"/>
    <w:rsid w:val="0060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07FFD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1174</Characters>
  <Application>Microsoft Office Word</Application>
  <DocSecurity>0</DocSecurity>
  <Lines>9</Lines>
  <Paragraphs>2</Paragraphs>
  <ScaleCrop>false</ScaleCrop>
  <Company>WXPEE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2016-07-18T14:35:00Z</dcterms:created>
  <dcterms:modified xsi:type="dcterms:W3CDTF">2016-07-18T14:35:00Z</dcterms:modified>
</cp:coreProperties>
</file>