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AA" w:rsidRDefault="00A04DAA" w:rsidP="00A04DAA">
      <w:pPr>
        <w:rPr>
          <w:rFonts w:ascii="Arial" w:hAnsi="Arial" w:cs="Arial"/>
          <w:sz w:val="28"/>
          <w:szCs w:val="28"/>
        </w:rPr>
      </w:pPr>
      <w:r>
        <w:rPr>
          <w:rFonts w:ascii="Arial" w:hAnsi="Arial" w:cs="Arial"/>
          <w:sz w:val="28"/>
          <w:szCs w:val="28"/>
        </w:rPr>
        <w:t>Dobrudzsai kémek</w:t>
      </w:r>
    </w:p>
    <w:p w:rsidR="00A04DAA" w:rsidRDefault="00A04DAA" w:rsidP="00A04DAA">
      <w:pPr>
        <w:rPr>
          <w:rFonts w:ascii="Arial" w:hAnsi="Arial" w:cs="Arial"/>
          <w:sz w:val="28"/>
          <w:szCs w:val="28"/>
        </w:rPr>
      </w:pPr>
      <w:r>
        <w:rPr>
          <w:rFonts w:ascii="Arial" w:hAnsi="Arial" w:cs="Arial"/>
          <w:sz w:val="28"/>
          <w:szCs w:val="28"/>
        </w:rPr>
        <w:t xml:space="preserve">Amikor Erdélybe mentünk, első utunk Kallós Zoli bácsihoz vezetett. Mire be értünk a házába, már kint fogadott a kapuban, „Tudtam már, hogy itt vagytok!” Az meg, hogy lehet, hiszen kocsival egyből idejöttünk. „A csepűtelefonnál gyorsabb nincs, már akkor tudtam, hogy itt vagytok, amikor beértetek Kolozsvárra.” Mindig tudta, hova kell menni, hol van lakodalom, mulatság. Számtalanszor elkísért minket, tanultunk tőle rengeteget. A kocsiba mesélt, énekelt, vicceket mondott, de még a „zsíros” </w:t>
      </w:r>
      <w:proofErr w:type="spellStart"/>
      <w:r>
        <w:rPr>
          <w:rFonts w:ascii="Arial" w:hAnsi="Arial" w:cs="Arial"/>
          <w:sz w:val="28"/>
          <w:szCs w:val="28"/>
        </w:rPr>
        <w:t>csujjogatások</w:t>
      </w:r>
      <w:proofErr w:type="spellEnd"/>
      <w:r>
        <w:rPr>
          <w:rFonts w:ascii="Arial" w:hAnsi="Arial" w:cs="Arial"/>
          <w:sz w:val="28"/>
          <w:szCs w:val="28"/>
        </w:rPr>
        <w:t xml:space="preserve"> is előkerültek.</w:t>
      </w:r>
    </w:p>
    <w:p w:rsidR="00A04DAA" w:rsidRDefault="00A04DAA" w:rsidP="00A04DAA">
      <w:pPr>
        <w:rPr>
          <w:rFonts w:ascii="Arial" w:hAnsi="Arial" w:cs="Arial"/>
          <w:sz w:val="28"/>
          <w:szCs w:val="28"/>
        </w:rPr>
      </w:pPr>
      <w:r>
        <w:rPr>
          <w:rFonts w:ascii="Arial" w:hAnsi="Arial" w:cs="Arial"/>
          <w:sz w:val="28"/>
          <w:szCs w:val="28"/>
        </w:rPr>
        <w:t xml:space="preserve">Egyik alkalommal Kása Béla barátommal mentem, és Zoli bácsi mondta, „Nem akarjátok megkeresni a Dobrudzsai cigányokat?” „Azok meg kik?” „Hármas hajfonatuk van, hátul, meg két oldalt, régi pénzérmék vannak belefonva. Sátorba laknak, még az állataik is, több száz évet visszaugortok az időben. Én se találkoztam még velük, csak hallottam róluk.” </w:t>
      </w:r>
    </w:p>
    <w:p w:rsidR="00A04DAA" w:rsidRDefault="00A04DAA" w:rsidP="00A04DAA">
      <w:pPr>
        <w:rPr>
          <w:rFonts w:ascii="Arial" w:hAnsi="Arial" w:cs="Arial"/>
          <w:sz w:val="28"/>
          <w:szCs w:val="28"/>
        </w:rPr>
      </w:pPr>
      <w:r>
        <w:rPr>
          <w:rFonts w:ascii="Arial" w:hAnsi="Arial" w:cs="Arial"/>
          <w:sz w:val="28"/>
          <w:szCs w:val="28"/>
        </w:rPr>
        <w:t xml:space="preserve">Kása Béla, abban az időben több nyugati magazinnak is fotózott, értékes dolog lenne, ha mi találnánk meg. Rendben, megkeressük őket. Gondoltuk, kell egy tolmács is, mert nehéz lesz velük beszélni, legalább románul tudjon valaki. Szóltunk </w:t>
      </w:r>
      <w:proofErr w:type="spellStart"/>
      <w:r>
        <w:rPr>
          <w:rFonts w:ascii="Arial" w:hAnsi="Arial" w:cs="Arial"/>
          <w:sz w:val="28"/>
          <w:szCs w:val="28"/>
        </w:rPr>
        <w:t>Kostyák</w:t>
      </w:r>
      <w:proofErr w:type="spellEnd"/>
      <w:r>
        <w:rPr>
          <w:rFonts w:ascii="Arial" w:hAnsi="Arial" w:cs="Arial"/>
          <w:sz w:val="28"/>
          <w:szCs w:val="28"/>
        </w:rPr>
        <w:t xml:space="preserve"> Alpár barátunknak, még egyetemista volt, de kontrás. Elindultunk, útközben beszaladtunk </w:t>
      </w:r>
      <w:proofErr w:type="spellStart"/>
      <w:r>
        <w:rPr>
          <w:rFonts w:ascii="Arial" w:hAnsi="Arial" w:cs="Arial"/>
          <w:sz w:val="28"/>
          <w:szCs w:val="28"/>
        </w:rPr>
        <w:t>Péterlakára</w:t>
      </w:r>
      <w:proofErr w:type="spellEnd"/>
      <w:r>
        <w:rPr>
          <w:rFonts w:ascii="Arial" w:hAnsi="Arial" w:cs="Arial"/>
          <w:sz w:val="28"/>
          <w:szCs w:val="28"/>
        </w:rPr>
        <w:t xml:space="preserve">. Aztán Gyimesközéplokra </w:t>
      </w:r>
      <w:proofErr w:type="spellStart"/>
      <w:r>
        <w:rPr>
          <w:rFonts w:ascii="Arial" w:hAnsi="Arial" w:cs="Arial"/>
          <w:sz w:val="28"/>
          <w:szCs w:val="28"/>
        </w:rPr>
        <w:t>Halmágyi</w:t>
      </w:r>
      <w:proofErr w:type="spellEnd"/>
      <w:r>
        <w:rPr>
          <w:rFonts w:ascii="Arial" w:hAnsi="Arial" w:cs="Arial"/>
          <w:sz w:val="28"/>
          <w:szCs w:val="28"/>
        </w:rPr>
        <w:t xml:space="preserve"> </w:t>
      </w:r>
      <w:proofErr w:type="spellStart"/>
      <w:r>
        <w:rPr>
          <w:rFonts w:ascii="Arial" w:hAnsi="Arial" w:cs="Arial"/>
          <w:sz w:val="28"/>
          <w:szCs w:val="28"/>
        </w:rPr>
        <w:t>Mihályékhoz</w:t>
      </w:r>
      <w:proofErr w:type="spellEnd"/>
      <w:r>
        <w:rPr>
          <w:rFonts w:ascii="Arial" w:hAnsi="Arial" w:cs="Arial"/>
          <w:sz w:val="28"/>
          <w:szCs w:val="28"/>
        </w:rPr>
        <w:t xml:space="preserve">, aztán irány a tengerpert felé. Dobrudzsa óriási terület, talán alföldnyi, vagy kicsit kisebb, de rájöttünk, ezt a területet átjárni lehetetlen. Talán, ha szerencsénk van, találunk valakit, aki útbaigazít, vagy a kocsmákban érdeklődünk. Amikor Dobrudzsa területére érkeztünk, bementünk minden kocsmába, körülnéztünk, érdeklődtünk, de ilyen népcsoportról nem hallott senki. Egy hétre tervezgettük az utazást, talán egy kis tenger is beleférhetne. Lubickoltunk, pancsoltunk egyet, aztán visszafele jövet megint bementünk egy kocsmába. Egy lobogós, törökgatyás embert láttunk, az egy kicsit kilógott a többiek közül, hát követtük az utcán, merre mehet. Eltűnt egy utcácskában, na, ezt jól elvesztettük, amikor is egy öreg néni jelent meg, ősz hajú, háromszor hármas fonattal, benne régi pénzérmék. Nem hittünk a szemünknek. Oda jött a kocsihoz, cigit kért. Adtunk neki, és mondtuk hoztunk még ajándékokat – Béla kocsija tele volt használt ruhákkal, cukrokkal, csokikkal – gyerekeknek is, vigyen oda ahol laknak. Itt lakunk az utca végén, ha itt hagyják a kocsit, oda tudnak menni, ez az utca csak gyalog járható. Béla kivette a három fényképezőgépét – egyenként legalább egy milliót ért – és egy polaroid </w:t>
      </w:r>
      <w:r>
        <w:rPr>
          <w:rFonts w:ascii="Arial" w:hAnsi="Arial" w:cs="Arial"/>
          <w:sz w:val="28"/>
          <w:szCs w:val="28"/>
        </w:rPr>
        <w:lastRenderedPageBreak/>
        <w:t xml:space="preserve">gépet. Mentünk az utca végére, nem hittünk a szemünknek, meztelen purdék szaladgáltak, gyönyörű viseletes asszonyok, mindenkinek hajfonata, benne pénzek, sátrak, olyan, mint az indiánfilmekben. Elvarázsolódtunk, Béla dolgozott, csinálta a fotókat ezerrel. Persze, körülvettek, alig lehetett levegőt kapni, így azt találta ki Béla, hogy csinál polaroiddal egy képet, amíg az előhívódik, nézegetik, addig csinálja a képeket. Minden rendbe is lett volna, már mondtuk, hogy hozzuk az ajándékokat, amikor is Alpár fényképezőgépét – az a régi, felülről belenézős, ősi gép volt – ököllel beleverték a földbe, </w:t>
      </w:r>
      <w:proofErr w:type="spellStart"/>
      <w:r>
        <w:rPr>
          <w:rFonts w:ascii="Arial" w:hAnsi="Arial" w:cs="Arial"/>
          <w:sz w:val="28"/>
          <w:szCs w:val="28"/>
        </w:rPr>
        <w:t>dirib-darabra</w:t>
      </w:r>
      <w:proofErr w:type="spellEnd"/>
      <w:r>
        <w:rPr>
          <w:rFonts w:ascii="Arial" w:hAnsi="Arial" w:cs="Arial"/>
          <w:sz w:val="28"/>
          <w:szCs w:val="28"/>
        </w:rPr>
        <w:t xml:space="preserve"> tört. Kiabál Alpár, hogy fussunk, mert meg akarnak kövezni. Futás vissza a kocsihoz, de már repültek is a kövek. Akiknek ajándékot ígértünk, azért futottak velünk az utca másik oldalán, mert azt remélték, azt odaadjuk nekik. Kiderült, az volt a probléma, hogy nem a cigányvajdát kerestük meg először, nem neki adtunk ajándékot, így, akik jelentették, kik vannak itt, kövezésre ítélt minket. A kocsinál, rágókat, csokikat, használt ruhát adtunk a velünk futóknak, majd bepattantunk a kocsiba. Abban a pillanatban elénk kanyarodott egy rendőrautó, kiugrott a rendőr, és a vezetői ablakon behajolva kivette Béla lába közt, és földön lévő fényképezőgépeket. "Úristen, ezt nem lehet hagyni!" Alpár kiugrott, és magyarázta románul, ezt nem teheti, turisták vagyunk, megyünk a tengerpartra. Mese nem volt, Alpárt betuszkolták a rendőrautóba, intett, kövessük. Béla a csodálkozástól és rémülettől alig tudott elindulni, már unszoltam, hogy menjen, mert azt se tudjuk, hova megy a rendőrautó, aztán végünk. Ahogy igyekeztünk utolérni őket, mondja Béla, semmisítsem meg, a már elkészült tekercseket. Az volt a módszerünk, hogy bal zsebembe volt a nyers film, jobb zsebembe az elkészült tekercsek. Dobd, ki az ablakon azonnal, de húzd is ki a filmet. Szélnek eregettem, majd a szívem szakadt meg értük. Utolértük őket, és befordultunk a rendőrség udvarára. Azonnal elkülönítő, a gépeket lefoglalták. Az egyik gében még voltak felvételek, a másikban éppen akkor fűztük be a filmet, a harmadikba nem tudtuk hány kocka van. Alpár fordított, hogy kémeknek vagyunk nyilvánítva, indul a vizsgálat. Ha találnak bizonyítékot, lecsuknak, a Duna-deltából nem szabadulunk soha. A nagy íróasztalon ott a három fényképezőgép, tudtuk ott a bizonyíték. Mi csak azt hajtogattuk, turisták vagyunk, éppen megálltunk fényképezni. A rendőr nem tudta kinyitni a fényképezőgépet, aztán megnyomott valamit rajta, és kiugrott a fedele, fényt kapott a film. A másik géppel sehogy nem boldogult, kérte Bélát segítsen. Béla, kinyitotta a gépet, elegánsan kihúzta a filmet, és mondta „Tessék parancsolni!” 2:0. A harmadik gépre már lecsaptak, látták, hogy fogy a </w:t>
      </w:r>
      <w:r>
        <w:rPr>
          <w:rFonts w:ascii="Arial" w:hAnsi="Arial" w:cs="Arial"/>
          <w:sz w:val="28"/>
          <w:szCs w:val="28"/>
        </w:rPr>
        <w:lastRenderedPageBreak/>
        <w:t xml:space="preserve">bizonyíték, elvitték, de az volt az, amiben éppen akkor húztuk be a filmet, nem fényképeztünk vele. Megnyugodtunk. Több óra múlva jöttek vissza, nagyon idegesek voltak. Szétszedték a kocsinkat, lebontották az oldalkárpitot, még jó, hogy nem dugtam el kész filmeket, mert megtalálták volna. Mondták, hogy egy ezredest kell megvárjunk, ő irányítja a kihallgatást. Mivel semmi bizonyítékuk nem volt estére elengedtek. Alpárnak megígérték, jelentik az egyetemnek, ki lesz rúgva, és soha nem veszik fel egyetlen egyetemre sem, arról gondoskodnak. Nagy örömmel beszállunk a kocsiba, alig megyünk egy pár utcasarkot, észrevesszük, hogy egy piros Dácia folyamatosan követ. Irány a tengerpart, mert megbukunk. Két napot </w:t>
      </w:r>
      <w:proofErr w:type="spellStart"/>
      <w:r>
        <w:rPr>
          <w:rFonts w:ascii="Arial" w:hAnsi="Arial" w:cs="Arial"/>
          <w:sz w:val="28"/>
          <w:szCs w:val="28"/>
        </w:rPr>
        <w:t>füröcskéztünk</w:t>
      </w:r>
      <w:proofErr w:type="spellEnd"/>
      <w:r>
        <w:rPr>
          <w:rFonts w:ascii="Arial" w:hAnsi="Arial" w:cs="Arial"/>
          <w:sz w:val="28"/>
          <w:szCs w:val="28"/>
        </w:rPr>
        <w:t xml:space="preserve">, míg le tudtuk rázni a Dáciát, majd elindultunk a Mezőség felé, irány Zoli bácsi. </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4DAA"/>
    <w:rsid w:val="00214F56"/>
    <w:rsid w:val="00A04D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4DA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5263</Characters>
  <Application>Microsoft Office Word</Application>
  <DocSecurity>0</DocSecurity>
  <Lines>43</Lines>
  <Paragraphs>12</Paragraphs>
  <ScaleCrop>false</ScaleCrop>
  <Company>WXPEE</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2016-07-18T14:50:00Z</dcterms:created>
  <dcterms:modified xsi:type="dcterms:W3CDTF">2016-07-18T14:50:00Z</dcterms:modified>
</cp:coreProperties>
</file>