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F9" w:rsidRDefault="005F4BF9" w:rsidP="005F4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Széki belépő</w:t>
      </w:r>
    </w:p>
    <w:p w:rsidR="005F4BF9" w:rsidRPr="00BE35E1" w:rsidRDefault="005F4BF9" w:rsidP="005F4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Csoóri Sanyi pátyolgatott minket – mint Téka együttest - sokat voltunk együtt, mondhatom, hogy sülve-főve. Mondta is, ha igazán meg akartok tanulni muzsikálni, menjetek ki Székre, keressétek </w:t>
      </w:r>
      <w:proofErr w:type="spellStart"/>
      <w:r>
        <w:rPr>
          <w:rFonts w:ascii="Arial" w:hAnsi="Arial" w:cs="Arial"/>
          <w:sz w:val="28"/>
          <w:szCs w:val="28"/>
        </w:rPr>
        <w:t>Icsánt</w:t>
      </w:r>
      <w:proofErr w:type="spellEnd"/>
      <w:r>
        <w:rPr>
          <w:rFonts w:ascii="Arial" w:hAnsi="Arial" w:cs="Arial"/>
          <w:sz w:val="28"/>
          <w:szCs w:val="28"/>
        </w:rPr>
        <w:t xml:space="preserve">. Felbuzdulva, hogy elindulunk Erdélybe, még a táncházakba is híreszteltük, mi Székre indulunk. Aki széki megfordult a táncházba, tanácsot kértünk merre menjünk, mit vigyünk. Annyit kértek, hogy segítsünk nekik egy pár csomagot elvinni, mert rengeteg csomagjuk van. Akkor még nem volt kocsink, így vonattal mentünk. Megkaptuk a csomagokat, mi pedig vittük a vonathoz. Amint felszálltunk és feltettük a kupé felső csomagtartó részre, az igazán terjedelmes, nagy három Röltexes papírba becsomagolt bálát, az ott lévő személyek pakoltak és kimentek. „Maguk nem normálisak! Perzsaszőnyeget hoznak, ráadásul Röltexes papírba, még a hülye is látja mi van benne, nemhogy a vámos!” Nem tudtuk, hogy tiltott árut hozunk, nagyon vadásztak erre a vámosok, lebuktattuk volna a kupéban utazókat, akik szintén tiltott árukkal kereskedtek. A szőnyeg viszont Széken aranyat ért, sokan abból építettek házat. Most mit csináljunk - tanakodtunk. Menjünk külön vagonokba, ne dugjuk el a szőnyegeket, úgyis észreveszi a vámos. Mondjuk azt, hogy lakodalmi ajándéknak visszük. Ez így is történt. Amikor hozzám ért a vámvizsgálat, kérdezik „Kié ez a szőnyeg?” Mondom, hogy az enyém, lakodalomba viszem ajándékba. „Ne mondja már, itt mindenki perzsaszőnyeget visz lakodalomba ajándékba, már az elősző két vagonba is volt egy-egy szőnyeg. Na, leszállnak vele a határon.” Na, ennek vége, ezt elkobozzák, gondoltam. Poros, Pali, szintén a leszállítás sorsára jutott. Megáll a vonat a határon, mi csak várunk az ajtóban, mikor mondják, hogy leszállás. Várunk, várunk, </w:t>
      </w:r>
      <w:proofErr w:type="spellStart"/>
      <w:r>
        <w:rPr>
          <w:rFonts w:ascii="Arial" w:hAnsi="Arial" w:cs="Arial"/>
          <w:sz w:val="28"/>
          <w:szCs w:val="28"/>
        </w:rPr>
        <w:t>egyszercsak</w:t>
      </w:r>
      <w:proofErr w:type="spellEnd"/>
      <w:r>
        <w:rPr>
          <w:rFonts w:ascii="Arial" w:hAnsi="Arial" w:cs="Arial"/>
          <w:sz w:val="28"/>
          <w:szCs w:val="28"/>
        </w:rPr>
        <w:t xml:space="preserve"> elindul a vonat. „Na, mi van, nem szállítanak le?” A vonat szaladt velünk, a szőnyegek meg nálunk. Eljutottunk Szamosújvárig, ahonnan indult a busz – székiesen </w:t>
      </w:r>
      <w:proofErr w:type="spellStart"/>
      <w:r>
        <w:rPr>
          <w:rFonts w:ascii="Arial" w:hAnsi="Arial" w:cs="Arial"/>
          <w:sz w:val="28"/>
          <w:szCs w:val="28"/>
        </w:rPr>
        <w:t>kursza</w:t>
      </w:r>
      <w:proofErr w:type="spellEnd"/>
      <w:r>
        <w:rPr>
          <w:rFonts w:ascii="Arial" w:hAnsi="Arial" w:cs="Arial"/>
          <w:sz w:val="28"/>
          <w:szCs w:val="28"/>
        </w:rPr>
        <w:t xml:space="preserve"> – Székre, várakoztunk a megállóban. Mi akkora feltűnést keltettünk a három szőnyeggel, hogy összeszaladt mindenki az utcán, de persze voltak besúgók is, és hívták a milicistát. El akarta kobozni, hogy csempészek vagyunk, és nem vihetjük sehova, visznek be a rendőrségre. Akkor érkezett egy munkásokat szállító teherautó, megállt, kikiabáltak a kocsiról „Ugorjatok!” És már mentünk is, kiderült Székre mentek, jöttek haza a munkások, megmentettek. Széken szépen leraktak a templom előtt, mi meg nézegettük, most merre. A templom domb aljában – tél volt, óriási hó – a hó fehér tájban a széki lányok grasszáltak nyolcan összekapaszkodtak </w:t>
      </w:r>
      <w:proofErr w:type="spellStart"/>
      <w:r>
        <w:rPr>
          <w:rFonts w:ascii="Arial" w:hAnsi="Arial" w:cs="Arial"/>
          <w:sz w:val="28"/>
          <w:szCs w:val="28"/>
        </w:rPr>
        <w:t>egysorban</w:t>
      </w:r>
      <w:proofErr w:type="spellEnd"/>
      <w:r>
        <w:rPr>
          <w:rFonts w:ascii="Arial" w:hAnsi="Arial" w:cs="Arial"/>
          <w:sz w:val="28"/>
          <w:szCs w:val="28"/>
        </w:rPr>
        <w:t xml:space="preserve">, viseletben. A fiúk </w:t>
      </w:r>
      <w:r>
        <w:rPr>
          <w:rFonts w:ascii="Arial" w:hAnsi="Arial" w:cs="Arial"/>
          <w:sz w:val="28"/>
          <w:szCs w:val="28"/>
        </w:rPr>
        <w:lastRenderedPageBreak/>
        <w:t xml:space="preserve">szintén viseletben csúszkáltak, incselkedtek a lányokkal. Mi fent álltunk a dombtetőn, alul a széki fiatalság. Gondoltam, lesétálok a dombon, de megbotlottam, estem egy nagyot, kapaszkodtam a szőnyegbe - azt nem engedhetem el – és mindenki csodálkozására lecsúsztam pont a lányok csizmájához, vonszolva a szőnyeget, amiről mindenki tudta, hogy az valakié, Pestről hoztuk. Én a meglepetéstől, és az érdekes belépőtől megszeppenve csak annyit tudtam mondani: „Jó estét, nem tudják hol lakik Filep Zsuzsi?” </w:t>
      </w:r>
    </w:p>
    <w:p w:rsidR="00214F56" w:rsidRDefault="00214F56"/>
    <w:sectPr w:rsidR="00214F56" w:rsidSect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BF9"/>
    <w:rsid w:val="00214F56"/>
    <w:rsid w:val="005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B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2708</Characters>
  <Application>Microsoft Office Word</Application>
  <DocSecurity>0</DocSecurity>
  <Lines>22</Lines>
  <Paragraphs>6</Paragraphs>
  <ScaleCrop>false</ScaleCrop>
  <Company>WXPEE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2016-07-18T14:19:00Z</dcterms:created>
  <dcterms:modified xsi:type="dcterms:W3CDTF">2016-07-18T14:19:00Z</dcterms:modified>
</cp:coreProperties>
</file>