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B1" w:rsidRDefault="00784BB1" w:rsidP="00784BB1">
      <w:pPr>
        <w:rPr>
          <w:rFonts w:ascii="Arial" w:hAnsi="Arial" w:cs="Arial"/>
          <w:sz w:val="28"/>
          <w:szCs w:val="28"/>
        </w:rPr>
      </w:pPr>
      <w:r>
        <w:rPr>
          <w:rFonts w:ascii="Arial" w:hAnsi="Arial" w:cs="Arial"/>
          <w:sz w:val="28"/>
          <w:szCs w:val="28"/>
        </w:rPr>
        <w:t>Fogtechnikus élet</w:t>
      </w:r>
    </w:p>
    <w:p w:rsidR="00784BB1" w:rsidRDefault="00784BB1" w:rsidP="00784BB1">
      <w:pPr>
        <w:rPr>
          <w:rFonts w:ascii="Arial" w:hAnsi="Arial" w:cs="Arial"/>
          <w:sz w:val="28"/>
          <w:szCs w:val="28"/>
        </w:rPr>
      </w:pPr>
    </w:p>
    <w:p w:rsidR="00784BB1" w:rsidRDefault="00784BB1" w:rsidP="00784BB1">
      <w:pPr>
        <w:rPr>
          <w:rFonts w:ascii="Arial" w:hAnsi="Arial" w:cs="Arial"/>
          <w:sz w:val="28"/>
          <w:szCs w:val="28"/>
        </w:rPr>
      </w:pPr>
      <w:r>
        <w:rPr>
          <w:rFonts w:ascii="Arial" w:hAnsi="Arial" w:cs="Arial"/>
          <w:sz w:val="28"/>
          <w:szCs w:val="28"/>
        </w:rPr>
        <w:t xml:space="preserve">1976-1978-ig fogtechnikus tanuló voltam, dolgoztam a Fehérvár úti rendelőben, mint </w:t>
      </w:r>
      <w:proofErr w:type="spellStart"/>
      <w:r>
        <w:rPr>
          <w:rFonts w:ascii="Arial" w:hAnsi="Arial" w:cs="Arial"/>
          <w:sz w:val="28"/>
          <w:szCs w:val="28"/>
        </w:rPr>
        <w:t>protetikus</w:t>
      </w:r>
      <w:proofErr w:type="spellEnd"/>
      <w:r>
        <w:rPr>
          <w:rFonts w:ascii="Arial" w:hAnsi="Arial" w:cs="Arial"/>
          <w:sz w:val="28"/>
          <w:szCs w:val="28"/>
        </w:rPr>
        <w:t xml:space="preserve">, majd a Kőbányai Egészségházban, mint fémes. A fémes időszak nagyon jó volt, mert amíg a többi tanuló csak gipszelgetett, az én főnököm - </w:t>
      </w:r>
      <w:proofErr w:type="spellStart"/>
      <w:r>
        <w:rPr>
          <w:rFonts w:ascii="Arial" w:hAnsi="Arial" w:cs="Arial"/>
          <w:sz w:val="28"/>
          <w:szCs w:val="28"/>
        </w:rPr>
        <w:t>Bejczi</w:t>
      </w:r>
      <w:proofErr w:type="spellEnd"/>
      <w:r>
        <w:rPr>
          <w:rFonts w:ascii="Arial" w:hAnsi="Arial" w:cs="Arial"/>
          <w:sz w:val="28"/>
          <w:szCs w:val="28"/>
        </w:rPr>
        <w:t xml:space="preserve"> Tamás - egyből bedobott a mélyvízbe, és olyan komoly munkákat végeztetett, hogy egy hónap múlva kiadta nekem a maszek munkáit. Emlékszem, hosszú idő alatt készített el egy arany körhídnak a viasz másolatát, majd azt kellett arannyal megönteni. Azt mondta „Gyurikám, ezt te csinálod! De Tamás, én ilyet életemben nem csináltam, el fogom szúrni, ráadásul parittyás technikával. Nem baj, majd megcsinálom újból, de akkor is meg kell tanulnod.” Megöntöttem, sikerült és sok-sok munkát kaptam tőle. Ezáltal annyi pénzem sohasem volt, mint fogtechnikus koromban, meg is hívtam mindenkit, ahol csak lehetett.</w:t>
      </w:r>
    </w:p>
    <w:p w:rsidR="00784BB1" w:rsidRDefault="00784BB1" w:rsidP="00784BB1">
      <w:pPr>
        <w:rPr>
          <w:rFonts w:ascii="Arial" w:hAnsi="Arial" w:cs="Arial"/>
          <w:sz w:val="28"/>
          <w:szCs w:val="28"/>
        </w:rPr>
      </w:pPr>
      <w:r>
        <w:rPr>
          <w:rFonts w:ascii="Arial" w:hAnsi="Arial" w:cs="Arial"/>
          <w:sz w:val="28"/>
          <w:szCs w:val="28"/>
        </w:rPr>
        <w:t xml:space="preserve">Történt egyszer, hogy az iskolában mindenki vámpírfogat készített, mind félelmetes volt. Azt mondja az én mesterem „Olyat mindenki tud, csináljunk egyet, ami teljesen természetes, mintha a tied lenne, csak nagyon csúnya lesz. Befeketítjük, besárgítjuk, kicsavarjuk a fogakat, aki rád néz, megijed.” Jó gondolatnak tartottam, csináltam Tamással együtt. Lenyomatot kellett vegyek a rendes fogaimról, és arra készítettük el a „csodát”. Olyan vékonyra dolgoztuk ki, hogy enni is lehetett vele, csak mindig eltört. „Na, ezt akkor lehet tökéletesre megcsinálni, ha </w:t>
      </w:r>
      <w:proofErr w:type="spellStart"/>
      <w:r>
        <w:rPr>
          <w:rFonts w:ascii="Arial" w:hAnsi="Arial" w:cs="Arial"/>
          <w:sz w:val="28"/>
          <w:szCs w:val="28"/>
        </w:rPr>
        <w:t>gyorsankötő</w:t>
      </w:r>
      <w:proofErr w:type="spellEnd"/>
      <w:r>
        <w:rPr>
          <w:rFonts w:ascii="Arial" w:hAnsi="Arial" w:cs="Arial"/>
          <w:sz w:val="28"/>
          <w:szCs w:val="28"/>
        </w:rPr>
        <w:t xml:space="preserve"> anyagot teszünk bele, és felnyomjuk a fogadra. Nagyon kell nézni a kis mintát, amit hagyunk, mert ha nem vesszük le időben, örökre ráköt a fogadra, akkor viszont le kell csiszolni mind a hat első fogadat.” Felnyomták, nézték a mintát, gondolták, már jó, de ahogy lehúzták a fogamról, még szálkásodott az anyag, nem kötött meg, gyorsan visszanyomták. </w:t>
      </w:r>
      <w:proofErr w:type="spellStart"/>
      <w:r>
        <w:rPr>
          <w:rFonts w:ascii="Arial" w:hAnsi="Arial" w:cs="Arial"/>
          <w:sz w:val="28"/>
          <w:szCs w:val="28"/>
        </w:rPr>
        <w:t>Igenám</w:t>
      </w:r>
      <w:proofErr w:type="spellEnd"/>
      <w:r>
        <w:rPr>
          <w:rFonts w:ascii="Arial" w:hAnsi="Arial" w:cs="Arial"/>
          <w:sz w:val="28"/>
          <w:szCs w:val="28"/>
        </w:rPr>
        <w:t xml:space="preserve">, csak hogy az levegőt kapott, és sokkal gyorsabban kezdett kötni. Hiába nyomkodtuk a kis mintánkat, amikor le akartuk venni nem mozdult. Én ordítottam, vonaglottam, le akartam tépni a fogamról, de nem lehetett. Egy fiatal srác, aki látta az egészet, a padlóra nyomott, és egy viaszkéssel befeszített a számba, és addig ügyeskedett, hogy </w:t>
      </w:r>
      <w:proofErr w:type="spellStart"/>
      <w:r>
        <w:rPr>
          <w:rFonts w:ascii="Arial" w:hAnsi="Arial" w:cs="Arial"/>
          <w:sz w:val="28"/>
          <w:szCs w:val="28"/>
        </w:rPr>
        <w:t>egyszercsak</w:t>
      </w:r>
      <w:proofErr w:type="spellEnd"/>
      <w:r>
        <w:rPr>
          <w:rFonts w:ascii="Arial" w:hAnsi="Arial" w:cs="Arial"/>
          <w:sz w:val="28"/>
          <w:szCs w:val="28"/>
        </w:rPr>
        <w:t xml:space="preserve"> lepattant. „Úristen, ezt megúsztam!” Az a fogsor olyan passzentos volt, hogy bármit tudtam vele csinálni, de olyan csúnya volt, ha kinyitottam a szám, két méterre hátra ugrottak. Ilyezgettem is mindenkit, még a lányokkal is viccelődtem, egy-egy csók </w:t>
      </w:r>
      <w:r>
        <w:rPr>
          <w:rFonts w:ascii="Arial" w:hAnsi="Arial" w:cs="Arial"/>
          <w:sz w:val="28"/>
          <w:szCs w:val="28"/>
        </w:rPr>
        <w:lastRenderedPageBreak/>
        <w:t xml:space="preserve">előtt betettem, majd utána kedvesen rámosolyogtam. Annak a kapcsolatnak már vége is volt. </w:t>
      </w:r>
    </w:p>
    <w:p w:rsidR="00784BB1" w:rsidRDefault="00784BB1" w:rsidP="00784BB1">
      <w:pPr>
        <w:rPr>
          <w:rFonts w:ascii="Arial" w:hAnsi="Arial" w:cs="Arial"/>
          <w:sz w:val="28"/>
          <w:szCs w:val="28"/>
        </w:rPr>
      </w:pPr>
      <w:r>
        <w:rPr>
          <w:rFonts w:ascii="Arial" w:hAnsi="Arial" w:cs="Arial"/>
          <w:sz w:val="28"/>
          <w:szCs w:val="28"/>
        </w:rPr>
        <w:t xml:space="preserve">Egyszer mentünk vagy hatan, nyolcan a 6-os buszon, csúcsforgalom, óriási tömeg, tumultus, én pedig fennhangon meséltem, hogy mekkora balesetem volt. Kiestem a kocsi ablakán, nekicsapódtam egy fának. Szerencsére túléltem, de az összes első fogam kitörött. De van egy nagyon jó fogtechnikusom, úgy megcsinálta, hogy tudok enni. A buszon már mindenki fülelt, nézték, mikor mutatom meg a fogam. Én még húztam, hogy nem mutatom, mégiscsak a buszon vagyunk, meg </w:t>
      </w:r>
      <w:proofErr w:type="spellStart"/>
      <w:r>
        <w:rPr>
          <w:rFonts w:ascii="Arial" w:hAnsi="Arial" w:cs="Arial"/>
          <w:sz w:val="28"/>
          <w:szCs w:val="28"/>
        </w:rPr>
        <w:t>különbenis</w:t>
      </w:r>
      <w:proofErr w:type="spellEnd"/>
      <w:r>
        <w:rPr>
          <w:rFonts w:ascii="Arial" w:hAnsi="Arial" w:cs="Arial"/>
          <w:sz w:val="28"/>
          <w:szCs w:val="28"/>
        </w:rPr>
        <w:t>. Addigra már annyira figyelt a busz közönsége, hogy szerintem sokan nem szálltak le az általunk kitűzött megállónál, csak láthassák azt a mesterművet. Ekkor nagyon csendesen, suttogva mondtam, hogy „Nézzétek!” Amikor meglátta a közönség, döbbent csend, egy szívből jövő mély sóhaj hallatszott. „Szegény!” – gondolták.</w:t>
      </w:r>
    </w:p>
    <w:p w:rsidR="00784BB1" w:rsidRDefault="00784BB1" w:rsidP="00784BB1">
      <w:pPr>
        <w:rPr>
          <w:rFonts w:ascii="Arial" w:hAnsi="Arial" w:cs="Arial"/>
          <w:sz w:val="28"/>
          <w:szCs w:val="28"/>
        </w:rPr>
      </w:pPr>
      <w:r>
        <w:rPr>
          <w:rFonts w:ascii="Arial" w:hAnsi="Arial" w:cs="Arial"/>
          <w:sz w:val="28"/>
          <w:szCs w:val="28"/>
        </w:rPr>
        <w:t xml:space="preserve">Erdélyből, főleg Székről, akik tudták, hogy fogtechnikus vagyok, mind velem csináltatták a protéziseiket. Nem nagyon volt fogpótlás Erdélyben, vagy húztak, vagy csupa fémkoronát tettek a fogcsonkra, vasfoga volt sok embernek, mint Moldován </w:t>
      </w:r>
      <w:proofErr w:type="spellStart"/>
      <w:r>
        <w:rPr>
          <w:rFonts w:ascii="Arial" w:hAnsi="Arial" w:cs="Arial"/>
          <w:sz w:val="28"/>
          <w:szCs w:val="28"/>
        </w:rPr>
        <w:t>Emeriknek</w:t>
      </w:r>
      <w:proofErr w:type="spellEnd"/>
      <w:r>
        <w:rPr>
          <w:rFonts w:ascii="Arial" w:hAnsi="Arial" w:cs="Arial"/>
          <w:sz w:val="28"/>
          <w:szCs w:val="28"/>
        </w:rPr>
        <w:t xml:space="preserve">, Imre bácsinak, a </w:t>
      </w:r>
      <w:proofErr w:type="spellStart"/>
      <w:r>
        <w:rPr>
          <w:rFonts w:ascii="Arial" w:hAnsi="Arial" w:cs="Arial"/>
          <w:sz w:val="28"/>
          <w:szCs w:val="28"/>
        </w:rPr>
        <w:t>palatkai</w:t>
      </w:r>
      <w:proofErr w:type="spellEnd"/>
      <w:r>
        <w:rPr>
          <w:rFonts w:ascii="Arial" w:hAnsi="Arial" w:cs="Arial"/>
          <w:sz w:val="28"/>
          <w:szCs w:val="28"/>
        </w:rPr>
        <w:t xml:space="preserve"> kontrás tanítómesteremnek. A kőbányai </w:t>
      </w:r>
      <w:proofErr w:type="spellStart"/>
      <w:r>
        <w:rPr>
          <w:rFonts w:ascii="Arial" w:hAnsi="Arial" w:cs="Arial"/>
          <w:sz w:val="28"/>
          <w:szCs w:val="28"/>
        </w:rPr>
        <w:t>labi</w:t>
      </w:r>
      <w:proofErr w:type="spellEnd"/>
      <w:r>
        <w:rPr>
          <w:rFonts w:ascii="Arial" w:hAnsi="Arial" w:cs="Arial"/>
          <w:sz w:val="28"/>
          <w:szCs w:val="28"/>
        </w:rPr>
        <w:t xml:space="preserve"> előtt hosszú sorok álltak, szép népviseletbe, már szóltak is nekem, ahogy az ablakból látták őket, „Gyurikám, rendelés van!” Én csak nyomtam, nem is tudom hányat csináltam. Egy széki asszony, akinek csak két foga volt alul, azon is fémkorona, kért egy olyan fogsort, szép gyöngy fogakkal, mint a pici gyerekeknek a tejfog, valamint az felső szemfogak aranyból legyenek. Mondom neki, hogy </w:t>
      </w:r>
      <w:proofErr w:type="spellStart"/>
      <w:r>
        <w:rPr>
          <w:rFonts w:ascii="Arial" w:hAnsi="Arial" w:cs="Arial"/>
          <w:sz w:val="28"/>
          <w:szCs w:val="28"/>
        </w:rPr>
        <w:t>galvánhatás</w:t>
      </w:r>
      <w:proofErr w:type="spellEnd"/>
      <w:r>
        <w:rPr>
          <w:rFonts w:ascii="Arial" w:hAnsi="Arial" w:cs="Arial"/>
          <w:sz w:val="28"/>
          <w:szCs w:val="28"/>
        </w:rPr>
        <w:t xml:space="preserve"> lesz, olyan íze lesz a szájának állandóan, mintha elemet szopogatna. „Nem baj, csináld!” „Amit a megrendelő parancsol.” - és megcsináltam. </w:t>
      </w:r>
    </w:p>
    <w:p w:rsidR="00784BB1" w:rsidRDefault="00784BB1" w:rsidP="00784BB1">
      <w:pPr>
        <w:rPr>
          <w:rFonts w:ascii="Arial" w:hAnsi="Arial" w:cs="Arial"/>
          <w:sz w:val="28"/>
          <w:szCs w:val="28"/>
        </w:rPr>
      </w:pPr>
      <w:r>
        <w:rPr>
          <w:rFonts w:ascii="Arial" w:hAnsi="Arial" w:cs="Arial"/>
          <w:sz w:val="28"/>
          <w:szCs w:val="28"/>
        </w:rPr>
        <w:t xml:space="preserve">Ebben az időszakban voltunk egy Franciaországi turnén, és az egyik koncert után odajött egy jólszituált úriember, hogy ő szeretné a csapatot meghívni ma estére, aludjunk is ott, majd reggel megyünk tovább. Nem voltunk senkihez sem kötve, így elfogadtuk a meghívást. Óriási trakta, italok, ételek minden mennyiségben. Kiderült, hogy fogorvos volt az illető, gazdagság mindenhol. Kocsik, a lakás pazar, medence, és az alaksorban volt a rendelője, meg egy fogtechnikai laborja. A nagy iszogatás közben szóba jött, hogy én fogtechnikus voltam, ő ennek nagyon megörült, és invitált, hogy nézzem meg a </w:t>
      </w:r>
      <w:proofErr w:type="spellStart"/>
      <w:r>
        <w:rPr>
          <w:rFonts w:ascii="Arial" w:hAnsi="Arial" w:cs="Arial"/>
          <w:sz w:val="28"/>
          <w:szCs w:val="28"/>
        </w:rPr>
        <w:t>labit</w:t>
      </w:r>
      <w:proofErr w:type="spellEnd"/>
      <w:r>
        <w:rPr>
          <w:rFonts w:ascii="Arial" w:hAnsi="Arial" w:cs="Arial"/>
          <w:sz w:val="28"/>
          <w:szCs w:val="28"/>
        </w:rPr>
        <w:t xml:space="preserve">. Lementem, kipróbáltam a gépeket, anyagokat, megformáltam egy pár fogat, mire ő azzal az ajánlattal rukkolt elő, hogy maradjak ott nála. Pénzt, lakást, </w:t>
      </w:r>
      <w:r>
        <w:rPr>
          <w:rFonts w:ascii="Arial" w:hAnsi="Arial" w:cs="Arial"/>
          <w:sz w:val="28"/>
          <w:szCs w:val="28"/>
        </w:rPr>
        <w:lastRenderedPageBreak/>
        <w:t>kocsit mindent biztosít, egy év alatt megszedem magam, aztán a saját lábamra állok. „Úristen, disszidálásra ösztönöz, otthon a család, meg a zenekar, meg a népzene, meg Magyarország, meg minden.” Kavarogtak a fejembe a gondolatok, de ez a karrier azért mégis elgondolkoztatott, soha életemben nem lenne anyagi gondom. Reggelig kértem haladékot, kilenckor indulunk, akkor választ adok. Reggel az indulásnál, még egyszer végigfuttattam a lehetőségeket a fejemben, majd az ajtóban elbúcsúztam tőle, és nagyon megköszöntem a lehetőséget, de nem éltem vele.</w:t>
      </w:r>
    </w:p>
    <w:p w:rsidR="00214F56" w:rsidRDefault="00214F56"/>
    <w:sectPr w:rsidR="00214F56" w:rsidSect="00214F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84BB1"/>
    <w:rsid w:val="00214F56"/>
    <w:rsid w:val="00784BB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84BB1"/>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687</Words>
  <Characters>4744</Characters>
  <Application>Microsoft Office Word</Application>
  <DocSecurity>0</DocSecurity>
  <Lines>39</Lines>
  <Paragraphs>10</Paragraphs>
  <ScaleCrop>false</ScaleCrop>
  <Company>WXPEE</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Gyuri</dc:creator>
  <cp:lastModifiedBy>Gyuri</cp:lastModifiedBy>
  <cp:revision>1</cp:revision>
  <dcterms:created xsi:type="dcterms:W3CDTF">2016-07-18T14:11:00Z</dcterms:created>
  <dcterms:modified xsi:type="dcterms:W3CDTF">2016-07-18T14:12:00Z</dcterms:modified>
</cp:coreProperties>
</file>